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681" w:rsidRPr="00DD4681" w:rsidRDefault="00DD4681">
      <w:pPr>
        <w:rPr>
          <w:rFonts w:ascii="Times New Roman" w:hAnsi="Times New Roman" w:cs="Times New Roman"/>
          <w:b/>
          <w:sz w:val="24"/>
          <w:szCs w:val="24"/>
        </w:rPr>
      </w:pPr>
    </w:p>
    <w:p w:rsidR="00DD4681" w:rsidRPr="00DD4681" w:rsidRDefault="00DD4681">
      <w:pPr>
        <w:rPr>
          <w:rFonts w:ascii="Times New Roman" w:hAnsi="Times New Roman" w:cs="Times New Roman"/>
          <w:b/>
          <w:sz w:val="24"/>
          <w:szCs w:val="24"/>
        </w:rPr>
      </w:pPr>
      <w:r w:rsidRPr="00DD4681">
        <w:rPr>
          <w:rFonts w:ascii="Times New Roman" w:hAnsi="Times New Roman" w:cs="Times New Roman"/>
          <w:b/>
          <w:sz w:val="24"/>
          <w:szCs w:val="24"/>
        </w:rPr>
        <w:t xml:space="preserve">Teachers use ICT enabled tools for effective teaching-learning process. </w:t>
      </w:r>
    </w:p>
    <w:p w:rsidR="00DD4681" w:rsidRPr="00D95ECB" w:rsidRDefault="00DD4681" w:rsidP="00C63E85">
      <w:pPr>
        <w:rPr>
          <w:rFonts w:ascii="Times New Roman" w:hAnsi="Times New Roman" w:cs="Times New Roman"/>
          <w:sz w:val="24"/>
          <w:szCs w:val="24"/>
        </w:rPr>
      </w:pPr>
      <w:r w:rsidRPr="00D95ECB">
        <w:rPr>
          <w:rFonts w:ascii="Times New Roman" w:hAnsi="Times New Roman" w:cs="Times New Roman"/>
          <w:sz w:val="24"/>
          <w:szCs w:val="24"/>
        </w:rPr>
        <w:t>Our teachers are using following tools of information and communication technology for teaching in class-room and also for co/extra-curricular activities which create not only attraction and anxiety amongst students to search and learn something new but also generates  and develops level of concentration, grasping and preserving:-</w:t>
      </w:r>
    </w:p>
    <w:p w:rsidR="00DD4681" w:rsidRPr="00D95ECB" w:rsidRDefault="00DD4681" w:rsidP="00DD468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95ECB">
        <w:rPr>
          <w:rFonts w:ascii="Times New Roman" w:hAnsi="Times New Roman" w:cs="Times New Roman"/>
          <w:sz w:val="24"/>
          <w:szCs w:val="24"/>
        </w:rPr>
        <w:t xml:space="preserve">1. Power Point Presentation </w:t>
      </w:r>
    </w:p>
    <w:p w:rsidR="00DD4681" w:rsidRPr="00D95ECB" w:rsidRDefault="00DD4681" w:rsidP="00DD468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95ECB">
        <w:rPr>
          <w:rFonts w:ascii="Times New Roman" w:hAnsi="Times New Roman" w:cs="Times New Roman"/>
          <w:sz w:val="24"/>
          <w:szCs w:val="24"/>
        </w:rPr>
        <w:t>2. L.C.D</w:t>
      </w:r>
    </w:p>
    <w:p w:rsidR="00DD4681" w:rsidRPr="00D95ECB" w:rsidRDefault="00DD4681" w:rsidP="00DD468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95ECB">
        <w:rPr>
          <w:rFonts w:ascii="Times New Roman" w:hAnsi="Times New Roman" w:cs="Times New Roman"/>
          <w:sz w:val="24"/>
          <w:szCs w:val="24"/>
        </w:rPr>
        <w:t>3. Use of Mobile</w:t>
      </w:r>
    </w:p>
    <w:p w:rsidR="00DD4681" w:rsidRPr="00D95ECB" w:rsidRDefault="00DD4681" w:rsidP="00DD468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95ECB">
        <w:rPr>
          <w:rFonts w:ascii="Times New Roman" w:hAnsi="Times New Roman" w:cs="Times New Roman"/>
          <w:sz w:val="24"/>
          <w:szCs w:val="24"/>
        </w:rPr>
        <w:t>4. Websites</w:t>
      </w:r>
    </w:p>
    <w:p w:rsidR="00DD4681" w:rsidRPr="00D95ECB" w:rsidRDefault="00DD4681" w:rsidP="00DD468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95ECB">
        <w:rPr>
          <w:rFonts w:ascii="Times New Roman" w:hAnsi="Times New Roman" w:cs="Times New Roman"/>
          <w:sz w:val="24"/>
          <w:szCs w:val="24"/>
        </w:rPr>
        <w:t xml:space="preserve">5. Internet </w:t>
      </w:r>
    </w:p>
    <w:p w:rsidR="00DD4681" w:rsidRPr="00D95ECB" w:rsidRDefault="00DD4681" w:rsidP="00DD468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95ECB">
        <w:rPr>
          <w:rFonts w:ascii="Times New Roman" w:hAnsi="Times New Roman" w:cs="Times New Roman"/>
          <w:sz w:val="24"/>
          <w:szCs w:val="24"/>
        </w:rPr>
        <w:t xml:space="preserve">6. Laptop </w:t>
      </w:r>
    </w:p>
    <w:p w:rsidR="00DD4681" w:rsidRPr="00D95ECB" w:rsidRDefault="00DD4681" w:rsidP="00DD468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95ECB">
        <w:rPr>
          <w:rFonts w:ascii="Times New Roman" w:hAnsi="Times New Roman" w:cs="Times New Roman"/>
          <w:sz w:val="24"/>
          <w:szCs w:val="24"/>
        </w:rPr>
        <w:t>7. Desktop</w:t>
      </w:r>
    </w:p>
    <w:p w:rsidR="00DD4681" w:rsidRPr="00D95ECB" w:rsidRDefault="00DD4681" w:rsidP="00DD468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95ECB">
        <w:rPr>
          <w:rFonts w:ascii="Times New Roman" w:hAnsi="Times New Roman" w:cs="Times New Roman"/>
          <w:sz w:val="24"/>
          <w:szCs w:val="24"/>
        </w:rPr>
        <w:t xml:space="preserve">8. Cassettes </w:t>
      </w:r>
    </w:p>
    <w:p w:rsidR="00DD4681" w:rsidRPr="00D95ECB" w:rsidRDefault="00DD4681" w:rsidP="00DD468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95ECB">
        <w:rPr>
          <w:rFonts w:ascii="Times New Roman" w:hAnsi="Times New Roman" w:cs="Times New Roman"/>
          <w:sz w:val="24"/>
          <w:szCs w:val="24"/>
        </w:rPr>
        <w:t xml:space="preserve">9. T.V. / Radio </w:t>
      </w:r>
    </w:p>
    <w:p w:rsidR="00DD4681" w:rsidRPr="00D95ECB" w:rsidRDefault="00DD4681" w:rsidP="00DD468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95ECB">
        <w:rPr>
          <w:rFonts w:ascii="Times New Roman" w:hAnsi="Times New Roman" w:cs="Times New Roman"/>
          <w:sz w:val="24"/>
          <w:szCs w:val="24"/>
        </w:rPr>
        <w:t xml:space="preserve">10. Digital Camera </w:t>
      </w:r>
    </w:p>
    <w:p w:rsidR="00DD4681" w:rsidRPr="00D95ECB" w:rsidRDefault="00DD4681" w:rsidP="00DD468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95ECB">
        <w:rPr>
          <w:rFonts w:ascii="Times New Roman" w:hAnsi="Times New Roman" w:cs="Times New Roman"/>
          <w:sz w:val="24"/>
          <w:szCs w:val="24"/>
        </w:rPr>
        <w:t xml:space="preserve">11. Photocopy scanner </w:t>
      </w:r>
    </w:p>
    <w:p w:rsidR="00DD4681" w:rsidRPr="00D95ECB" w:rsidRDefault="00DD4681" w:rsidP="00DD468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95ECB">
        <w:rPr>
          <w:rFonts w:ascii="Times New Roman" w:hAnsi="Times New Roman" w:cs="Times New Roman"/>
          <w:sz w:val="24"/>
          <w:szCs w:val="24"/>
        </w:rPr>
        <w:t xml:space="preserve">12. Pen - DRIVE </w:t>
      </w:r>
    </w:p>
    <w:p w:rsidR="00DD4681" w:rsidRPr="00D95ECB" w:rsidRDefault="00DD4681" w:rsidP="00DD468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95ECB">
        <w:rPr>
          <w:rFonts w:ascii="Times New Roman" w:hAnsi="Times New Roman" w:cs="Times New Roman"/>
          <w:sz w:val="24"/>
          <w:szCs w:val="24"/>
        </w:rPr>
        <w:t>13 .</w:t>
      </w:r>
      <w:proofErr w:type="gramEnd"/>
      <w:r w:rsidRPr="00D95ECB">
        <w:rPr>
          <w:rFonts w:ascii="Times New Roman" w:hAnsi="Times New Roman" w:cs="Times New Roman"/>
          <w:sz w:val="24"/>
          <w:szCs w:val="24"/>
        </w:rPr>
        <w:t xml:space="preserve"> Braille</w:t>
      </w:r>
    </w:p>
    <w:p w:rsidR="00DD4681" w:rsidRPr="00D95ECB" w:rsidRDefault="00DD4681" w:rsidP="00DD468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95ECB">
        <w:rPr>
          <w:rFonts w:ascii="Times New Roman" w:hAnsi="Times New Roman" w:cs="Times New Roman"/>
          <w:sz w:val="24"/>
          <w:szCs w:val="24"/>
        </w:rPr>
        <w:t xml:space="preserve">14. SOUL System </w:t>
      </w:r>
    </w:p>
    <w:p w:rsidR="00DD4681" w:rsidRPr="00D95ECB" w:rsidRDefault="00DD4681" w:rsidP="00DD468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95ECB">
        <w:rPr>
          <w:rFonts w:ascii="Times New Roman" w:hAnsi="Times New Roman" w:cs="Times New Roman"/>
          <w:sz w:val="24"/>
          <w:szCs w:val="24"/>
        </w:rPr>
        <w:t>15. N-list under INFLIBNET</w:t>
      </w:r>
    </w:p>
    <w:p w:rsidR="00DD4681" w:rsidRPr="00D95ECB" w:rsidRDefault="00DD4681" w:rsidP="00DD468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95ECB">
        <w:rPr>
          <w:rFonts w:ascii="Times New Roman" w:hAnsi="Times New Roman" w:cs="Times New Roman"/>
          <w:sz w:val="24"/>
          <w:szCs w:val="24"/>
        </w:rPr>
        <w:t xml:space="preserve">16. Sound System </w:t>
      </w:r>
    </w:p>
    <w:p w:rsidR="00DD4681" w:rsidRPr="00D95ECB" w:rsidRDefault="00DD4681" w:rsidP="00DD468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95ECB">
        <w:rPr>
          <w:rFonts w:ascii="Times New Roman" w:hAnsi="Times New Roman" w:cs="Times New Roman"/>
          <w:sz w:val="24"/>
          <w:szCs w:val="24"/>
        </w:rPr>
        <w:t>17. Over Head Projectors</w:t>
      </w:r>
    </w:p>
    <w:p w:rsidR="00DD4681" w:rsidRPr="00D95ECB" w:rsidRDefault="00DD4681" w:rsidP="00DD468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95ECB">
        <w:rPr>
          <w:rFonts w:ascii="Times New Roman" w:hAnsi="Times New Roman" w:cs="Times New Roman"/>
          <w:sz w:val="24"/>
          <w:szCs w:val="24"/>
        </w:rPr>
        <w:t xml:space="preserve">18. Laser highlighter / Pointers </w:t>
      </w:r>
    </w:p>
    <w:p w:rsidR="00DD4681" w:rsidRPr="00D95ECB" w:rsidRDefault="00DD4681" w:rsidP="00DD468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95ECB">
        <w:rPr>
          <w:rFonts w:ascii="Times New Roman" w:hAnsi="Times New Roman" w:cs="Times New Roman"/>
          <w:sz w:val="24"/>
          <w:szCs w:val="24"/>
        </w:rPr>
        <w:t xml:space="preserve">19. </w:t>
      </w:r>
      <w:proofErr w:type="spellStart"/>
      <w:r w:rsidR="00565CF2">
        <w:rPr>
          <w:rFonts w:ascii="Times New Roman" w:hAnsi="Times New Roman" w:cs="Times New Roman"/>
          <w:sz w:val="24"/>
          <w:szCs w:val="24"/>
        </w:rPr>
        <w:t>RailTel</w:t>
      </w:r>
      <w:proofErr w:type="spellEnd"/>
      <w:r w:rsidRPr="00D95ECB">
        <w:rPr>
          <w:rFonts w:ascii="Times New Roman" w:hAnsi="Times New Roman" w:cs="Times New Roman"/>
          <w:sz w:val="24"/>
          <w:szCs w:val="24"/>
        </w:rPr>
        <w:t xml:space="preserve"> tower</w:t>
      </w:r>
    </w:p>
    <w:p w:rsidR="00DD4681" w:rsidRDefault="00DD4681" w:rsidP="00DD468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DD4681" w:rsidRPr="00D95ECB" w:rsidRDefault="00DD4681" w:rsidP="00DD468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95ECB">
        <w:rPr>
          <w:rFonts w:ascii="Times New Roman" w:hAnsi="Times New Roman" w:cs="Times New Roman"/>
          <w:sz w:val="24"/>
          <w:szCs w:val="24"/>
        </w:rPr>
        <w:lastRenderedPageBreak/>
        <w:t xml:space="preserve">20. White </w:t>
      </w:r>
      <w:r w:rsidR="00565CF2">
        <w:rPr>
          <w:rFonts w:ascii="Times New Roman" w:hAnsi="Times New Roman" w:cs="Times New Roman"/>
          <w:sz w:val="24"/>
          <w:szCs w:val="24"/>
        </w:rPr>
        <w:t>B</w:t>
      </w:r>
      <w:r w:rsidRPr="00D95ECB">
        <w:rPr>
          <w:rFonts w:ascii="Times New Roman" w:hAnsi="Times New Roman" w:cs="Times New Roman"/>
          <w:sz w:val="24"/>
          <w:szCs w:val="24"/>
        </w:rPr>
        <w:t xml:space="preserve">oard - </w:t>
      </w:r>
      <w:r w:rsidR="00DB2A62">
        <w:rPr>
          <w:rFonts w:ascii="Times New Roman" w:hAnsi="Times New Roman" w:cs="Times New Roman"/>
          <w:sz w:val="24"/>
          <w:szCs w:val="24"/>
        </w:rPr>
        <w:t>G</w:t>
      </w:r>
      <w:r w:rsidRPr="00D95ECB">
        <w:rPr>
          <w:rFonts w:ascii="Times New Roman" w:hAnsi="Times New Roman" w:cs="Times New Roman"/>
          <w:sz w:val="24"/>
          <w:szCs w:val="24"/>
        </w:rPr>
        <w:t xml:space="preserve">reen Board </w:t>
      </w:r>
    </w:p>
    <w:p w:rsidR="00DD4681" w:rsidRPr="00D95ECB" w:rsidRDefault="00DD4681" w:rsidP="00DD468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95ECB">
        <w:rPr>
          <w:rFonts w:ascii="Times New Roman" w:hAnsi="Times New Roman" w:cs="Times New Roman"/>
          <w:sz w:val="24"/>
          <w:szCs w:val="24"/>
        </w:rPr>
        <w:t>21. Wi-Fi Campus</w:t>
      </w:r>
    </w:p>
    <w:p w:rsidR="00DD4681" w:rsidRPr="00D95ECB" w:rsidRDefault="00DD4681" w:rsidP="00DD468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95ECB">
        <w:rPr>
          <w:rFonts w:ascii="Times New Roman" w:hAnsi="Times New Roman" w:cs="Times New Roman"/>
          <w:sz w:val="24"/>
          <w:szCs w:val="24"/>
        </w:rPr>
        <w:t>22. Inter-com</w:t>
      </w:r>
    </w:p>
    <w:p w:rsidR="00DD4681" w:rsidRPr="00D95ECB" w:rsidRDefault="00DD4681" w:rsidP="00DD4681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D95ECB">
        <w:rPr>
          <w:rFonts w:ascii="Times New Roman" w:hAnsi="Times New Roman" w:cs="Times New Roman"/>
          <w:sz w:val="24"/>
          <w:szCs w:val="24"/>
        </w:rPr>
        <w:t>23. CCTV</w:t>
      </w:r>
    </w:p>
    <w:p w:rsidR="007639AF" w:rsidRPr="00DD4681" w:rsidRDefault="00DD4681">
      <w:pPr>
        <w:rPr>
          <w:rFonts w:ascii="Times New Roman" w:hAnsi="Times New Roman" w:cs="Times New Roman"/>
          <w:sz w:val="24"/>
          <w:szCs w:val="24"/>
        </w:rPr>
      </w:pPr>
      <w:r w:rsidRPr="00D95ECB">
        <w:rPr>
          <w:rFonts w:ascii="Times New Roman" w:hAnsi="Times New Roman" w:cs="Times New Roman"/>
          <w:sz w:val="24"/>
          <w:szCs w:val="24"/>
        </w:rPr>
        <w:t xml:space="preserve">Though use of ICT tools brings affectivity and attraction not only for teachers but equally for learners </w:t>
      </w:r>
      <w:r>
        <w:rPr>
          <w:rFonts w:ascii="Times New Roman" w:hAnsi="Times New Roman" w:cs="Times New Roman"/>
          <w:sz w:val="24"/>
          <w:szCs w:val="24"/>
        </w:rPr>
        <w:t xml:space="preserve">and this use enhances learning experiences </w:t>
      </w:r>
      <w:r w:rsidRPr="00D95ECB">
        <w:rPr>
          <w:rFonts w:ascii="Times New Roman" w:hAnsi="Times New Roman" w:cs="Times New Roman"/>
          <w:sz w:val="24"/>
          <w:szCs w:val="24"/>
        </w:rPr>
        <w:t>also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sectPr w:rsidR="007639AF" w:rsidRPr="00DD4681" w:rsidSect="007639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D4681"/>
    <w:rsid w:val="00035BEC"/>
    <w:rsid w:val="00074DBE"/>
    <w:rsid w:val="001F3EB1"/>
    <w:rsid w:val="00565CF2"/>
    <w:rsid w:val="006E0EA3"/>
    <w:rsid w:val="007639AF"/>
    <w:rsid w:val="00AD3AFD"/>
    <w:rsid w:val="00AE7C7A"/>
    <w:rsid w:val="00C63E85"/>
    <w:rsid w:val="00DB2A62"/>
    <w:rsid w:val="00DD4681"/>
    <w:rsid w:val="00FE3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39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</dc:creator>
  <cp:lastModifiedBy>ssdc2</cp:lastModifiedBy>
  <cp:revision>6</cp:revision>
  <dcterms:created xsi:type="dcterms:W3CDTF">2023-02-20T05:44:00Z</dcterms:created>
  <dcterms:modified xsi:type="dcterms:W3CDTF">2023-05-23T08:44:00Z</dcterms:modified>
</cp:coreProperties>
</file>